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ACD2" w14:textId="77777777" w:rsidR="00377621" w:rsidRDefault="00E30BAB" w:rsidP="00377621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Nombre _________________________________             Fecha__________________</w:t>
      </w:r>
    </w:p>
    <w:p w14:paraId="2653D5D9" w14:textId="77777777" w:rsidR="00377621" w:rsidRDefault="00377621" w:rsidP="00377621">
      <w:pPr>
        <w:jc w:val="center"/>
        <w:rPr>
          <w:rFonts w:ascii="Trebuchet MS" w:hAnsi="Trebuchet MS" w:cs="Arial"/>
          <w:b/>
        </w:rPr>
      </w:pPr>
    </w:p>
    <w:p w14:paraId="793FAC56" w14:textId="77777777" w:rsidR="00377621" w:rsidRDefault="00377621" w:rsidP="6AD7C370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1AC35C86" w14:textId="77777777" w:rsidR="00DB5AA0" w:rsidRPr="00FD0995" w:rsidRDefault="00E30BAB" w:rsidP="00FD0995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6AD7C370">
        <w:rPr>
          <w:rFonts w:ascii="Trebuchet MS" w:hAnsi="Trebuchet MS"/>
          <w:b/>
          <w:bCs/>
          <w:sz w:val="32"/>
          <w:szCs w:val="32"/>
        </w:rPr>
        <w:t>Plan de acción para RN: PREVENCIÓN DE CAÍDAS</w:t>
      </w:r>
      <w:r w:rsidRPr="6AD7C370">
        <w:rPr>
          <w:rFonts w:ascii="Trebuchet MS" w:hAnsi="Trebuchet MS"/>
        </w:rPr>
        <w:t xml:space="preserve">  </w:t>
      </w:r>
    </w:p>
    <w:p w14:paraId="53C14F21" w14:textId="77777777" w:rsidR="00DB5AA0" w:rsidRDefault="00E30BAB">
      <w:pPr>
        <w:contextualSpacing/>
        <w:rPr>
          <w:rFonts w:ascii="Trebuchet MS" w:hAnsi="Trebuchet MS"/>
          <w:b/>
          <w:sz w:val="28"/>
          <w:szCs w:val="28"/>
        </w:rPr>
      </w:pPr>
      <w:r w:rsidRPr="00B56EC7">
        <w:rPr>
          <w:rFonts w:ascii="Trebuchet MS" w:hAnsi="Trebuchet MS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90"/>
      </w:tblGrid>
      <w:tr w:rsidR="00E7248C" w14:paraId="683AD831" w14:textId="77777777" w:rsidTr="00A60D59">
        <w:trPr>
          <w:trHeight w:val="620"/>
        </w:trPr>
        <w:tc>
          <w:tcPr>
            <w:tcW w:w="5000" w:type="pct"/>
          </w:tcPr>
          <w:p w14:paraId="3A0585A5" w14:textId="77777777" w:rsidR="00A60D59" w:rsidRPr="00A60D59" w:rsidRDefault="00E30BAB" w:rsidP="00A60D59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00E4F0EC" w14:textId="77777777" w:rsidR="00A60D59" w:rsidRPr="00A60D59" w:rsidRDefault="00A60D59" w:rsidP="00A60D59">
            <w:pPr>
              <w:ind w:left="80"/>
              <w:rPr>
                <w:rFonts w:ascii="Trebuchet MS" w:hAnsi="Trebuchet MS" w:cs="Arial"/>
                <w:b/>
              </w:rPr>
            </w:pPr>
          </w:p>
          <w:p w14:paraId="69FB4960" w14:textId="77777777" w:rsidR="00A60D59" w:rsidRPr="00A60D59" w:rsidRDefault="00A60D59" w:rsidP="00A60D59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E7248C" w14:paraId="2A170388" w14:textId="77777777" w:rsidTr="00A60D59">
        <w:trPr>
          <w:trHeight w:val="1578"/>
        </w:trPr>
        <w:tc>
          <w:tcPr>
            <w:tcW w:w="5000" w:type="pct"/>
          </w:tcPr>
          <w:p w14:paraId="3484BFD2" w14:textId="77777777" w:rsidR="00A60D59" w:rsidRPr="00A60D59" w:rsidRDefault="00E30BAB" w:rsidP="00A60D59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63BFA3F8" w14:textId="77777777" w:rsidR="00A60D59" w:rsidRPr="00A60D59" w:rsidRDefault="00A60D59" w:rsidP="00A60D59">
            <w:pPr>
              <w:rPr>
                <w:rFonts w:ascii="Trebuchet MS" w:hAnsi="Trebuchet MS" w:cs="Arial"/>
              </w:rPr>
            </w:pPr>
          </w:p>
          <w:p w14:paraId="4A024247" w14:textId="77777777" w:rsidR="00A60D59" w:rsidRPr="00A60D59" w:rsidRDefault="00E30BAB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53B567D2" w14:textId="77777777" w:rsidR="00A60D59" w:rsidRPr="00A60D59" w:rsidRDefault="00E30BAB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715CCECF" w14:textId="77777777" w:rsidR="00A60D59" w:rsidRPr="00A60D59" w:rsidRDefault="00E30BAB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076CE24" w14:textId="77777777" w:rsidR="00A60D59" w:rsidRPr="00A60D59" w:rsidRDefault="00E30BAB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38CF0722" w14:textId="77777777" w:rsidR="00A60D59" w:rsidRPr="00A60D59" w:rsidRDefault="00A60D59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795164D6" w14:textId="77777777" w:rsidR="00A60D59" w:rsidRPr="00A60D59" w:rsidRDefault="00A60D59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42965C81" w14:textId="77777777" w:rsidR="00A60D59" w:rsidRPr="00A60D59" w:rsidRDefault="00A60D59" w:rsidP="00A60D59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1D6796F5" w14:textId="77777777" w:rsidR="00A60D59" w:rsidRPr="00A60D59" w:rsidRDefault="00A60D59" w:rsidP="00A60D59">
            <w:pPr>
              <w:rPr>
                <w:rFonts w:ascii="Trebuchet MS" w:hAnsi="Trebuchet MS" w:cs="Arial"/>
              </w:rPr>
            </w:pPr>
          </w:p>
        </w:tc>
      </w:tr>
      <w:tr w:rsidR="00E7248C" w14:paraId="62414C52" w14:textId="77777777" w:rsidTr="00A60D59">
        <w:trPr>
          <w:trHeight w:val="486"/>
        </w:trPr>
        <w:tc>
          <w:tcPr>
            <w:tcW w:w="5000" w:type="pct"/>
          </w:tcPr>
          <w:p w14:paraId="4FEF39AB" w14:textId="77777777" w:rsidR="00A60D59" w:rsidRPr="00A60D59" w:rsidRDefault="00E30BAB" w:rsidP="00A60D59">
            <w:pPr>
              <w:ind w:left="80"/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278436FB" w14:textId="77777777" w:rsidR="00A60D59" w:rsidRPr="00A60D59" w:rsidRDefault="00A60D59" w:rsidP="00A60D59">
            <w:pPr>
              <w:ind w:left="80"/>
              <w:rPr>
                <w:rFonts w:ascii="Trebuchet MS" w:hAnsi="Trebuchet MS" w:cs="Arial"/>
                <w:b/>
              </w:rPr>
            </w:pPr>
          </w:p>
          <w:p w14:paraId="163DF734" w14:textId="77777777" w:rsidR="00A60D59" w:rsidRPr="00A60D59" w:rsidRDefault="00A60D59" w:rsidP="00A60D59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7E19DC19" w14:textId="77777777" w:rsidR="00DB5AA0" w:rsidRDefault="00DB5AA0" w:rsidP="00DB5AA0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411DA404" w14:textId="77777777" w:rsidR="00DB5AA0" w:rsidRDefault="00DB5AA0" w:rsidP="00DB5AA0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292A0DE3" w14:textId="77777777" w:rsidR="00E6050B" w:rsidRPr="00E6050B" w:rsidRDefault="00E30BAB" w:rsidP="00E6050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  <w:bCs/>
        </w:rPr>
        <w:t xml:space="preserve">ESTRATEGIAS </w:t>
      </w:r>
    </w:p>
    <w:p w14:paraId="4D638E89" w14:textId="77777777" w:rsidR="1C471CE7" w:rsidRDefault="1C471CE7" w:rsidP="1C471CE7">
      <w:pPr>
        <w:jc w:val="center"/>
        <w:rPr>
          <w:rFonts w:ascii="Trebuchet MS" w:hAnsi="Trebuchet MS" w:cs="Arial"/>
          <w:b/>
          <w:bCs/>
        </w:rPr>
      </w:pPr>
    </w:p>
    <w:p w14:paraId="7F600C23" w14:textId="77777777" w:rsidR="00E6050B" w:rsidRPr="00E6050B" w:rsidRDefault="00E30BAB" w:rsidP="00E6050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Afrontamiento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E7248C" w14:paraId="02BD7867" w14:textId="77777777" w:rsidTr="474ED6AC">
        <w:trPr>
          <w:trHeight w:val="332"/>
        </w:trPr>
        <w:tc>
          <w:tcPr>
            <w:tcW w:w="9975" w:type="dxa"/>
            <w:shd w:val="clear" w:color="auto" w:fill="BFBFBF" w:themeFill="background1" w:themeFillShade="BF"/>
          </w:tcPr>
          <w:p w14:paraId="22BE89E9" w14:textId="77777777" w:rsidR="00E6050B" w:rsidRPr="00E6050B" w:rsidRDefault="00E30BAB" w:rsidP="00E6050B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E7248C" w14:paraId="288673CC" w14:textId="77777777" w:rsidTr="474ED6AC">
        <w:trPr>
          <w:trHeight w:val="332"/>
        </w:trPr>
        <w:tc>
          <w:tcPr>
            <w:tcW w:w="9975" w:type="dxa"/>
          </w:tcPr>
          <w:p w14:paraId="39C0C935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Cambie de posición lentamente</w:t>
            </w:r>
          </w:p>
          <w:p w14:paraId="33F3BC2A" w14:textId="77777777" w:rsidR="00E6050B" w:rsidRPr="00E6050B" w:rsidRDefault="00E6050B" w:rsidP="1C471CE7"/>
        </w:tc>
      </w:tr>
      <w:tr w:rsidR="00E7248C" w14:paraId="4970B291" w14:textId="77777777" w:rsidTr="474ED6AC">
        <w:trPr>
          <w:trHeight w:val="620"/>
        </w:trPr>
        <w:tc>
          <w:tcPr>
            <w:tcW w:w="9975" w:type="dxa"/>
          </w:tcPr>
          <w:p w14:paraId="49151919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Beba más agua a lo largo del día</w:t>
            </w:r>
          </w:p>
        </w:tc>
      </w:tr>
      <w:tr w:rsidR="00E7248C" w14:paraId="43D5FC64" w14:textId="77777777" w:rsidTr="474ED6AC">
        <w:trPr>
          <w:trHeight w:val="647"/>
        </w:trPr>
        <w:tc>
          <w:tcPr>
            <w:tcW w:w="9975" w:type="dxa"/>
          </w:tcPr>
          <w:p w14:paraId="037F4064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Hágase revisiones visuales y auditivas</w:t>
            </w:r>
          </w:p>
        </w:tc>
      </w:tr>
      <w:tr w:rsidR="00E7248C" w14:paraId="59C0693F" w14:textId="77777777" w:rsidTr="474ED6AC">
        <w:trPr>
          <w:trHeight w:val="593"/>
        </w:trPr>
        <w:tc>
          <w:tcPr>
            <w:tcW w:w="9975" w:type="dxa"/>
          </w:tcPr>
          <w:p w14:paraId="03406DC9" w14:textId="77777777" w:rsid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 se cae, dígaselo a alguien, como un familiar, un amigo o un profesional de atención médica</w:t>
            </w:r>
          </w:p>
        </w:tc>
      </w:tr>
      <w:tr w:rsidR="00E7248C" w14:paraId="19189F4C" w14:textId="77777777" w:rsidTr="474ED6AC">
        <w:trPr>
          <w:trHeight w:val="300"/>
        </w:trPr>
        <w:tc>
          <w:tcPr>
            <w:tcW w:w="9975" w:type="dxa"/>
          </w:tcPr>
          <w:p w14:paraId="45927CB1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1FC664E0" w14:textId="77777777" w:rsidR="00E6050B" w:rsidRPr="00E6050B" w:rsidRDefault="00E6050B" w:rsidP="00E6050B">
            <w:pPr>
              <w:rPr>
                <w:rFonts w:ascii="Trebuchet MS" w:hAnsi="Trebuchet MS" w:cs="Arial"/>
              </w:rPr>
            </w:pPr>
          </w:p>
        </w:tc>
      </w:tr>
      <w:tr w:rsidR="00E7248C" w14:paraId="5A63794B" w14:textId="77777777" w:rsidTr="474ED6AC">
        <w:trPr>
          <w:trHeight w:val="300"/>
        </w:trPr>
        <w:tc>
          <w:tcPr>
            <w:tcW w:w="9975" w:type="dxa"/>
          </w:tcPr>
          <w:p w14:paraId="60A3E9BE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0B4B14A3" w14:textId="77777777" w:rsidR="00E6050B" w:rsidRPr="00E6050B" w:rsidRDefault="00E6050B" w:rsidP="00E6050B">
            <w:pPr>
              <w:rPr>
                <w:rFonts w:ascii="Trebuchet MS" w:hAnsi="Trebuchet MS" w:cs="Arial"/>
              </w:rPr>
            </w:pPr>
          </w:p>
        </w:tc>
      </w:tr>
      <w:tr w:rsidR="00E7248C" w14:paraId="15A5A2D2" w14:textId="77777777" w:rsidTr="474ED6AC">
        <w:trPr>
          <w:trHeight w:val="30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869" w14:textId="77777777" w:rsidR="00402B56" w:rsidRPr="00E6050B" w:rsidRDefault="00E30BAB" w:rsidP="00402B56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39E808C8" w14:textId="77777777" w:rsidR="00402B56" w:rsidRPr="00E6050B" w:rsidRDefault="00402B56" w:rsidP="00402B56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0E6414AE" w14:textId="77777777" w:rsidR="474ED6AC" w:rsidRDefault="474ED6AC" w:rsidP="474ED6AC">
      <w:pPr>
        <w:rPr>
          <w:rFonts w:ascii="Trebuchet MS" w:hAnsi="Trebuchet MS" w:cs="Arial"/>
          <w:b/>
          <w:bCs/>
        </w:rPr>
      </w:pPr>
    </w:p>
    <w:p w14:paraId="307A0824" w14:textId="77777777" w:rsidR="474ED6AC" w:rsidRDefault="474ED6AC" w:rsidP="474ED6AC">
      <w:pPr>
        <w:rPr>
          <w:rFonts w:ascii="Trebuchet MS" w:hAnsi="Trebuchet MS" w:cs="Arial"/>
          <w:b/>
          <w:bCs/>
        </w:rPr>
      </w:pPr>
    </w:p>
    <w:p w14:paraId="54971801" w14:textId="77777777" w:rsidR="00E6050B" w:rsidRPr="00E6050B" w:rsidRDefault="00E30BAB" w:rsidP="552F5FB7">
      <w:pPr>
        <w:rPr>
          <w:rFonts w:ascii="Trebuchet MS" w:hAnsi="Trebuchet MS" w:cs="Arial"/>
          <w:b/>
          <w:bCs/>
        </w:rPr>
      </w:pPr>
      <w:r w:rsidRPr="552F5FB7">
        <w:rPr>
          <w:rFonts w:ascii="Trebuchet MS" w:hAnsi="Trebuchet MS" w:cs="Arial"/>
          <w:b/>
          <w:bCs/>
        </w:rPr>
        <w:t xml:space="preserve">Prevención   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2"/>
      </w:tblGrid>
      <w:tr w:rsidR="00E7248C" w14:paraId="3FD64A25" w14:textId="77777777" w:rsidTr="5B8EAF56">
        <w:trPr>
          <w:trHeight w:val="278"/>
        </w:trPr>
        <w:tc>
          <w:tcPr>
            <w:tcW w:w="10002" w:type="dxa"/>
            <w:shd w:val="clear" w:color="auto" w:fill="BFBFBF" w:themeFill="background1" w:themeFillShade="BF"/>
          </w:tcPr>
          <w:p w14:paraId="4380D0C7" w14:textId="77777777" w:rsidR="00E6050B" w:rsidRPr="00E6050B" w:rsidRDefault="00E30BAB" w:rsidP="00E6050B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E7248C" w14:paraId="343C3720" w14:textId="77777777" w:rsidTr="5B8EAF56">
        <w:trPr>
          <w:trHeight w:val="665"/>
        </w:trPr>
        <w:tc>
          <w:tcPr>
            <w:tcW w:w="10002" w:type="dxa"/>
          </w:tcPr>
          <w:p w14:paraId="1AE73DD8" w14:textId="77777777" w:rsidR="00E6050B" w:rsidRPr="00BC5BEE" w:rsidRDefault="00E30BAB" w:rsidP="5C50A61C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00BC5BEE">
              <w:rPr>
                <w:rFonts w:ascii="Trebuchet MS" w:hAnsi="Trebuchet MS" w:cs="Arial"/>
              </w:rPr>
              <w:t>Revise sus medicamentos para asegurarse de que no le producen mareos o somnolencia</w:t>
            </w:r>
          </w:p>
        </w:tc>
      </w:tr>
      <w:tr w:rsidR="00E7248C" w14:paraId="0D2A6676" w14:textId="77777777" w:rsidTr="5B8EAF56">
        <w:trPr>
          <w:trHeight w:val="620"/>
        </w:trPr>
        <w:tc>
          <w:tcPr>
            <w:tcW w:w="10002" w:type="dxa"/>
          </w:tcPr>
          <w:p w14:paraId="051B8E2F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Incorpore actividades/ejercicio físico a su rutina</w:t>
            </w:r>
          </w:p>
        </w:tc>
      </w:tr>
      <w:tr w:rsidR="00E7248C" w14:paraId="0A84EAD2" w14:textId="77777777" w:rsidTr="5B8EAF56">
        <w:trPr>
          <w:trHeight w:val="323"/>
        </w:trPr>
        <w:tc>
          <w:tcPr>
            <w:tcW w:w="10002" w:type="dxa"/>
          </w:tcPr>
          <w:p w14:paraId="2EA977FD" w14:textId="77777777" w:rsidR="00E6050B" w:rsidRP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B8EAF56">
              <w:rPr>
                <w:rFonts w:ascii="Trebuchet MS" w:hAnsi="Trebuchet MS" w:cs="Arial"/>
              </w:rPr>
              <w:t>Intente controlar sus ganas de orinar</w:t>
            </w:r>
          </w:p>
          <w:p w14:paraId="366CE473" w14:textId="77777777" w:rsidR="00E6050B" w:rsidRPr="00E6050B" w:rsidRDefault="00E6050B" w:rsidP="00E6050B">
            <w:pPr>
              <w:rPr>
                <w:rFonts w:ascii="Trebuchet MS" w:hAnsi="Trebuchet MS" w:cs="Arial"/>
              </w:rPr>
            </w:pPr>
          </w:p>
        </w:tc>
      </w:tr>
      <w:tr w:rsidR="00E7248C" w14:paraId="0B483EEF" w14:textId="77777777" w:rsidTr="5B8EAF56">
        <w:trPr>
          <w:trHeight w:val="323"/>
        </w:trPr>
        <w:tc>
          <w:tcPr>
            <w:tcW w:w="10002" w:type="dxa"/>
          </w:tcPr>
          <w:p w14:paraId="28312201" w14:textId="77777777" w:rsid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 xml:space="preserve">Hable de los </w:t>
            </w:r>
            <w:r w:rsidRPr="5C50A61C">
              <w:rPr>
                <w:rFonts w:ascii="Trebuchet MS" w:hAnsi="Trebuchet MS" w:cs="Arial"/>
              </w:rPr>
              <w:t>sentimientos de desánimo, depresión, desesperanza, ansiedad, etc.</w:t>
            </w:r>
          </w:p>
          <w:p w14:paraId="7FF23E2D" w14:textId="77777777" w:rsidR="00E6050B" w:rsidRDefault="00E6050B" w:rsidP="5B8EAF56"/>
        </w:tc>
      </w:tr>
      <w:tr w:rsidR="00E7248C" w14:paraId="23C072C8" w14:textId="77777777" w:rsidTr="5B8EAF56">
        <w:trPr>
          <w:trHeight w:val="530"/>
        </w:trPr>
        <w:tc>
          <w:tcPr>
            <w:tcW w:w="10002" w:type="dxa"/>
          </w:tcPr>
          <w:p w14:paraId="6DA31097" w14:textId="77777777" w:rsidR="00E6050B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(Otros):</w:t>
            </w:r>
          </w:p>
        </w:tc>
      </w:tr>
      <w:tr w:rsidR="00E7248C" w14:paraId="08EFA7E2" w14:textId="77777777" w:rsidTr="5B8EAF56">
        <w:trPr>
          <w:trHeight w:val="620"/>
        </w:trPr>
        <w:tc>
          <w:tcPr>
            <w:tcW w:w="10002" w:type="dxa"/>
          </w:tcPr>
          <w:p w14:paraId="29003B4C" w14:textId="77777777" w:rsidR="006D6A64" w:rsidRDefault="00E30BAB" w:rsidP="00E6050B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(Otros):</w:t>
            </w:r>
          </w:p>
        </w:tc>
      </w:tr>
      <w:tr w:rsidR="00E7248C" w14:paraId="6E599ED5" w14:textId="77777777" w:rsidTr="5B8EAF56">
        <w:trPr>
          <w:trHeight w:val="620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156" w14:textId="77777777" w:rsidR="00402B56" w:rsidRDefault="00E30BAB" w:rsidP="00402B56">
            <w:pPr>
              <w:numPr>
                <w:ilvl w:val="0"/>
                <w:numId w:val="33"/>
              </w:numPr>
              <w:rPr>
                <w:rFonts w:ascii="Trebuchet MS" w:hAnsi="Trebuchet MS" w:cs="Arial"/>
              </w:rPr>
            </w:pPr>
            <w:r w:rsidRPr="5C50A61C">
              <w:rPr>
                <w:rFonts w:ascii="Trebuchet MS" w:hAnsi="Trebuchet MS" w:cs="Arial"/>
              </w:rPr>
              <w:t>(Otros):</w:t>
            </w:r>
          </w:p>
        </w:tc>
      </w:tr>
    </w:tbl>
    <w:p w14:paraId="7F2F5579" w14:textId="77777777" w:rsidR="00F11659" w:rsidRDefault="00F11659" w:rsidP="001825EF">
      <w:pPr>
        <w:rPr>
          <w:rFonts w:ascii="Trebuchet MS" w:hAnsi="Trebuchet MS"/>
          <w:sz w:val="10"/>
          <w:szCs w:val="10"/>
        </w:rPr>
      </w:pPr>
    </w:p>
    <w:p w14:paraId="55EF0C26" w14:textId="77777777" w:rsidR="00FE3534" w:rsidRDefault="00FE3534" w:rsidP="552F5FB7">
      <w:pPr>
        <w:rPr>
          <w:rFonts w:ascii="Trebuchet MS" w:hAnsi="Trebuchet MS"/>
          <w:sz w:val="10"/>
          <w:szCs w:val="10"/>
        </w:rPr>
      </w:pPr>
    </w:p>
    <w:p w14:paraId="4EB1FE1F" w14:textId="77777777" w:rsidR="003F7CAC" w:rsidRDefault="003F7CAC" w:rsidP="001825EF">
      <w:pPr>
        <w:rPr>
          <w:rFonts w:ascii="Trebuchet MS" w:hAnsi="Trebuchet MS"/>
          <w:sz w:val="10"/>
          <w:szCs w:val="10"/>
        </w:rPr>
      </w:pPr>
    </w:p>
    <w:p w14:paraId="1D6ECFD1" w14:textId="77777777" w:rsidR="00FE3534" w:rsidRPr="00DB5AA0" w:rsidRDefault="00FE3534" w:rsidP="552F5FB7">
      <w:pPr>
        <w:rPr>
          <w:rFonts w:ascii="Trebuchet MS" w:hAnsi="Trebuchet MS"/>
          <w:sz w:val="10"/>
          <w:szCs w:val="10"/>
        </w:rPr>
      </w:pPr>
    </w:p>
    <w:p w14:paraId="3F2755A0" w14:textId="77777777" w:rsidR="006D6A64" w:rsidRDefault="00E30BAB" w:rsidP="006D6A64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199D1D32">
        <w:rPr>
          <w:rFonts w:ascii="Trebuchet MS" w:eastAsia="Trebuchet MS" w:hAnsi="Trebuchet MS" w:cs="Trebuchet MS"/>
          <w:b/>
          <w:bCs/>
          <w:color w:val="000000" w:themeColor="text1"/>
        </w:rPr>
        <w:t>PRÁCTICA</w:t>
      </w:r>
    </w:p>
    <w:p w14:paraId="630CA6A7" w14:textId="77777777" w:rsidR="006D6A64" w:rsidRDefault="006D6A64" w:rsidP="006D6A64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7762321A" w14:textId="77777777" w:rsidR="7542AFC6" w:rsidRDefault="00E30BAB" w:rsidP="199D1D32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199D1D32">
        <w:rPr>
          <w:rFonts w:ascii="Trebuchet MS" w:eastAsia="Trebuchet MS" w:hAnsi="Trebuchet MS" w:cs="Trebuchet MS"/>
          <w:color w:val="000000" w:themeColor="text1"/>
        </w:rPr>
        <w:t>Según lo que hemos hablado, está dispuesto a intentar:</w:t>
      </w:r>
    </w:p>
    <w:p w14:paraId="0D28FCB2" w14:textId="77777777" w:rsidR="006D6A64" w:rsidRDefault="006D6A64" w:rsidP="199D1D32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7872E5D8" w14:textId="77777777" w:rsidR="006D6A64" w:rsidRDefault="00E30BAB" w:rsidP="199D1D32">
      <w:pPr>
        <w:pStyle w:val="ListParagraph"/>
        <w:numPr>
          <w:ilvl w:val="0"/>
          <w:numId w:val="35"/>
        </w:numPr>
        <w:rPr>
          <w:rFonts w:ascii="Trebuchet MS" w:eastAsia="Trebuchet MS" w:hAnsi="Trebuchet MS" w:cs="Trebuchet MS"/>
          <w:color w:val="000000" w:themeColor="text1"/>
        </w:rPr>
      </w:pPr>
      <w:r w:rsidRPr="199D1D32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6AE87D9C" w14:textId="77777777" w:rsidR="006D6A64" w:rsidRDefault="006D6A64" w:rsidP="006D6A64">
      <w:pPr>
        <w:rPr>
          <w:rFonts w:ascii="Trebuchet MS" w:eastAsia="Trebuchet MS" w:hAnsi="Trebuchet MS" w:cs="Trebuchet MS"/>
          <w:color w:val="000000" w:themeColor="text1"/>
        </w:rPr>
      </w:pPr>
    </w:p>
    <w:p w14:paraId="7427CA79" w14:textId="77777777" w:rsidR="006D6A64" w:rsidRDefault="00E30BAB" w:rsidP="1C471CE7">
      <w:pPr>
        <w:pStyle w:val="ListParagraph"/>
        <w:numPr>
          <w:ilvl w:val="0"/>
          <w:numId w:val="35"/>
        </w:numPr>
        <w:rPr>
          <w:rFonts w:ascii="Trebuchet MS" w:eastAsia="Trebuchet MS" w:hAnsi="Trebuchet MS" w:cs="Trebuchet MS"/>
          <w:color w:val="000000" w:themeColor="text1"/>
        </w:rPr>
      </w:pPr>
      <w:r w:rsidRPr="1C471CE7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358F6717" w14:textId="77777777" w:rsidR="006D6A64" w:rsidRDefault="006D6A64" w:rsidP="1C471CE7">
      <w:pPr>
        <w:rPr>
          <w:color w:val="000000" w:themeColor="text1"/>
        </w:rPr>
      </w:pPr>
    </w:p>
    <w:p w14:paraId="59729CD2" w14:textId="77777777" w:rsidR="006D6A64" w:rsidRDefault="006D6A64" w:rsidP="1C471CE7">
      <w:pPr>
        <w:rPr>
          <w:color w:val="000000" w:themeColor="text1"/>
        </w:rPr>
      </w:pPr>
    </w:p>
    <w:p w14:paraId="1CF6F85C" w14:textId="77777777" w:rsidR="006D6A64" w:rsidRDefault="00E30BAB" w:rsidP="006D6A64">
      <w:pPr>
        <w:rPr>
          <w:rFonts w:ascii="Trebuchet MS" w:eastAsia="Trebuchet MS" w:hAnsi="Trebuchet MS" w:cs="Trebuchet MS"/>
          <w:color w:val="000000" w:themeColor="text1"/>
        </w:rPr>
      </w:pPr>
      <w:r w:rsidRPr="199D1D32">
        <w:rPr>
          <w:rFonts w:ascii="Trebuchet MS" w:eastAsia="Trebuchet MS" w:hAnsi="Trebuchet MS" w:cs="Trebuchet MS"/>
          <w:color w:val="000000" w:themeColor="text1"/>
        </w:rPr>
        <w:t>Si una idea no funciona a la primera, inténtelo de nuevo (y de nuevo).</w:t>
      </w:r>
    </w:p>
    <w:p w14:paraId="49A2B39E" w14:textId="77777777" w:rsidR="006D6A64" w:rsidRDefault="006D6A64" w:rsidP="006D6A64">
      <w:pPr>
        <w:rPr>
          <w:rFonts w:ascii="Trebuchet MS" w:eastAsia="Trebuchet MS" w:hAnsi="Trebuchet MS" w:cs="Trebuchet MS"/>
          <w:color w:val="000000" w:themeColor="text1"/>
        </w:rPr>
      </w:pPr>
    </w:p>
    <w:p w14:paraId="01D19835" w14:textId="77777777" w:rsidR="006D6A64" w:rsidRDefault="00E30BAB" w:rsidP="006D6A64">
      <w:pPr>
        <w:rPr>
          <w:rFonts w:ascii="Trebuchet MS" w:eastAsia="Trebuchet MS" w:hAnsi="Trebuchet MS" w:cs="Trebuchet MS"/>
          <w:color w:val="000000" w:themeColor="text1"/>
        </w:rPr>
      </w:pPr>
      <w:r w:rsidRPr="199D1D32">
        <w:rPr>
          <w:rFonts w:ascii="Trebuchet MS" w:eastAsia="Trebuchet MS" w:hAnsi="Trebuchet MS" w:cs="Trebuchet MS"/>
          <w:color w:val="000000" w:themeColor="text1"/>
        </w:rPr>
        <w:t xml:space="preserve">Es posible que hagamos algunos cambios en las </w:t>
      </w:r>
      <w:r w:rsidRPr="199D1D32">
        <w:rPr>
          <w:rFonts w:ascii="Trebuchet MS" w:eastAsia="Trebuchet MS" w:hAnsi="Trebuchet MS" w:cs="Trebuchet MS"/>
          <w:color w:val="000000" w:themeColor="text1"/>
        </w:rPr>
        <w:t>próximas sesiones, basados en su funcionamiento.</w:t>
      </w:r>
    </w:p>
    <w:p w14:paraId="60C8DAA1" w14:textId="77777777" w:rsidR="199D1D32" w:rsidRDefault="199D1D32" w:rsidP="199D1D32">
      <w:pPr>
        <w:rPr>
          <w:rFonts w:ascii="Trebuchet MS" w:hAnsi="Trebuchet MS" w:cs="Arial"/>
        </w:rPr>
      </w:pPr>
    </w:p>
    <w:p w14:paraId="1478473B" w14:textId="77777777" w:rsidR="006D6A64" w:rsidRPr="00E11FCB" w:rsidRDefault="006D6A64" w:rsidP="006D6A64">
      <w:pPr>
        <w:rPr>
          <w:rFonts w:ascii="Trebuchet MS" w:hAnsi="Trebuchet MS" w:cs="Arial"/>
          <w:b/>
        </w:rPr>
      </w:pPr>
    </w:p>
    <w:p w14:paraId="65516CC3" w14:textId="77777777" w:rsidR="006D6A64" w:rsidRPr="00E11FCB" w:rsidRDefault="006D6A64" w:rsidP="006D6A64">
      <w:pPr>
        <w:rPr>
          <w:rFonts w:ascii="Trebuchet MS" w:hAnsi="Trebuchet MS" w:cs="Arial"/>
          <w:b/>
        </w:rPr>
      </w:pPr>
    </w:p>
    <w:p w14:paraId="7FC655DE" w14:textId="77777777" w:rsidR="006D6A64" w:rsidRPr="00E11FCB" w:rsidRDefault="006D6A64" w:rsidP="006D6A64">
      <w:pPr>
        <w:rPr>
          <w:rFonts w:ascii="Trebuchet MS" w:hAnsi="Trebuchet MS" w:cs="Arial"/>
          <w:b/>
        </w:rPr>
      </w:pPr>
    </w:p>
    <w:p w14:paraId="76D92E77" w14:textId="77777777" w:rsidR="006D6A64" w:rsidRPr="00E11FCB" w:rsidRDefault="006D6A64" w:rsidP="006D6A64">
      <w:pPr>
        <w:rPr>
          <w:rFonts w:ascii="Trebuchet MS" w:hAnsi="Trebuchet MS" w:cs="Arial"/>
          <w:b/>
        </w:rPr>
      </w:pPr>
    </w:p>
    <w:p w14:paraId="04D87F26" w14:textId="77777777" w:rsidR="006D6A64" w:rsidRPr="00E11FCB" w:rsidRDefault="006D6A64" w:rsidP="006D6A64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00928849" w14:textId="77777777" w:rsidR="00CB6717" w:rsidRPr="00B56EC7" w:rsidRDefault="00E30BAB">
      <w:pPr>
        <w:rPr>
          <w:rFonts w:ascii="Trebuchet MS" w:hAnsi="Trebuchet MS"/>
        </w:rPr>
      </w:pPr>
      <w:r w:rsidRPr="552F5FB7">
        <w:rPr>
          <w:rFonts w:ascii="Trebuchet MS" w:hAnsi="Trebuchet MS" w:cs="Arial"/>
          <w:sz w:val="18"/>
          <w:szCs w:val="18"/>
        </w:rPr>
        <w:t>Enfermera titulada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2F5FB7">
        <w:rPr>
          <w:rFonts w:ascii="Trebuchet MS" w:hAnsi="Trebuchet MS" w:cs="Arial"/>
          <w:sz w:val="18"/>
          <w:szCs w:val="18"/>
        </w:rPr>
        <w:t xml:space="preserve"> </w:t>
      </w:r>
      <w:r>
        <w:tab/>
      </w:r>
      <w:r w:rsidRPr="552F5FB7">
        <w:rPr>
          <w:rFonts w:ascii="Trebuchet MS" w:hAnsi="Trebuchet MS" w:cs="Arial"/>
          <w:sz w:val="18"/>
          <w:szCs w:val="18"/>
        </w:rPr>
        <w:t xml:space="preserve">                   Fecha</w:t>
      </w:r>
    </w:p>
    <w:sectPr w:rsidR="00CB6717" w:rsidRPr="00B56EC7" w:rsidSect="00996F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7DE2" w14:textId="77777777" w:rsidR="00000000" w:rsidRDefault="00E30BAB">
      <w:r>
        <w:separator/>
      </w:r>
    </w:p>
  </w:endnote>
  <w:endnote w:type="continuationSeparator" w:id="0">
    <w:p w14:paraId="43762663" w14:textId="77777777" w:rsidR="00000000" w:rsidRDefault="00E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-95132871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A6AFA13" w14:textId="77777777" w:rsidR="00B56EC7" w:rsidRDefault="00E30BAB" w:rsidP="00B56EC7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noProof/>
            <w:color w:val="1F497D" w:themeColor="text2"/>
            <w:sz w:val="22"/>
          </w:rPr>
          <w:t>Plan de acción: Prevención de caídas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  <w:t xml:space="preserve"> </w: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 w:rsidR="00DB5AA0">
          <w:rPr>
            <w:rFonts w:ascii="Trebuchet MS" w:hAnsi="Trebuchet MS"/>
            <w:noProof/>
            <w:color w:val="1F497D" w:themeColor="text2"/>
            <w:sz w:val="22"/>
          </w:rPr>
          <w:t>1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7508B01F" w14:textId="77777777" w:rsidR="00B56EC7" w:rsidRDefault="00B56EC7" w:rsidP="00B56EC7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695993F7" w14:textId="77777777" w:rsidR="00B56EC7" w:rsidRPr="007C6DE3" w:rsidRDefault="00E30BAB" w:rsidP="00B56EC7">
        <w:pPr>
          <w:pStyle w:val="Footer"/>
          <w:jc w:val="center"/>
          <w:rPr>
            <w:rFonts w:ascii="Trebuchet MS" w:hAnsi="Trebuchet MS"/>
            <w:color w:val="1F497D" w:themeColor="text2"/>
            <w:sz w:val="18"/>
          </w:rPr>
        </w:pPr>
        <w:r w:rsidRPr="007C6DE3">
          <w:rPr>
            <w:rFonts w:ascii="Trebuchet MS" w:hAnsi="Trebuchet MS"/>
            <w:color w:val="1F497D" w:themeColor="text2"/>
            <w:sz w:val="18"/>
          </w:rPr>
          <w:t xml:space="preserve">JHU © 2023 </w:t>
        </w:r>
        <w:r w:rsidRPr="007C6DE3">
          <w:rPr>
            <w:rFonts w:ascii="Trebuchet MS" w:hAnsi="Trebuchet MS"/>
            <w:color w:val="1F497D" w:themeColor="text2"/>
            <w:sz w:val="18"/>
          </w:rPr>
          <w:t>Todos los derechos reservados</w:t>
        </w:r>
      </w:p>
    </w:sdtContent>
  </w:sdt>
  <w:p w14:paraId="2C8E4A91" w14:textId="77777777" w:rsidR="00B56EC7" w:rsidRPr="00B13BC5" w:rsidRDefault="00B56EC7" w:rsidP="004319C8">
    <w:pPr>
      <w:pStyle w:val="Footer"/>
      <w:ind w:firstLine="36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5569" w14:textId="77777777" w:rsidR="00633AE2" w:rsidRDefault="00633AE2" w:rsidP="004319C8">
    <w:pPr>
      <w:pStyle w:val="Footer"/>
      <w:jc w:val="right"/>
    </w:pPr>
  </w:p>
  <w:p w14:paraId="649D90AF" w14:textId="77777777" w:rsidR="00B56EC7" w:rsidRDefault="00E30BAB" w:rsidP="00B56EC7">
    <w:pPr>
      <w:pStyle w:val="Footer"/>
      <w:rPr>
        <w:rFonts w:ascii="Trebuchet MS" w:hAnsi="Trebuchet MS"/>
        <w:noProof/>
        <w:color w:val="1F497D" w:themeColor="text2"/>
        <w:sz w:val="22"/>
      </w:rPr>
    </w:pPr>
    <w:r>
      <w:rPr>
        <w:rFonts w:ascii="Trebuchet MS" w:hAnsi="Trebuchet MS"/>
        <w:noProof/>
        <w:color w:val="1F497D" w:themeColor="text2"/>
        <w:sz w:val="22"/>
      </w:rPr>
      <w:t>Plan de acción CAPABLE: Caídas</w:t>
    </w:r>
    <w:r>
      <w:rPr>
        <w:rFonts w:ascii="Trebuchet MS" w:hAnsi="Trebuchet MS"/>
        <w:noProof/>
        <w:color w:val="1F497D" w:themeColor="text2"/>
        <w:sz w:val="22"/>
      </w:rPr>
      <w:tab/>
    </w:r>
    <w:r>
      <w:rPr>
        <w:rFonts w:ascii="Trebuchet MS" w:hAnsi="Trebuchet MS"/>
        <w:noProof/>
        <w:color w:val="1F497D" w:themeColor="text2"/>
        <w:sz w:val="22"/>
      </w:rPr>
      <w:tab/>
      <w:t xml:space="preserve"> </w:t>
    </w:r>
    <w:r>
      <w:rPr>
        <w:rFonts w:ascii="Trebuchet MS" w:hAnsi="Trebuchet MS"/>
        <w:noProof/>
        <w:color w:val="1F497D" w:themeColor="text2"/>
        <w:sz w:val="22"/>
      </w:rPr>
      <w:tab/>
    </w:r>
    <w:r w:rsidRPr="009837C2">
      <w:rPr>
        <w:rFonts w:ascii="Trebuchet MS" w:hAnsi="Trebuchet MS"/>
        <w:color w:val="1F497D" w:themeColor="text2"/>
        <w:sz w:val="22"/>
      </w:rPr>
      <w:fldChar w:fldCharType="begin"/>
    </w:r>
    <w:r w:rsidRPr="009837C2">
      <w:rPr>
        <w:rFonts w:ascii="Trebuchet MS" w:hAnsi="Trebuchet MS"/>
        <w:color w:val="1F497D" w:themeColor="text2"/>
        <w:sz w:val="22"/>
      </w:rPr>
      <w:instrText xml:space="preserve"> PAGE   \* MERGEFORMAT </w:instrText>
    </w:r>
    <w:r w:rsidRPr="009837C2">
      <w:rPr>
        <w:rFonts w:ascii="Trebuchet MS" w:hAnsi="Trebuchet MS"/>
        <w:color w:val="1F497D" w:themeColor="text2"/>
        <w:sz w:val="22"/>
      </w:rPr>
      <w:fldChar w:fldCharType="separate"/>
    </w:r>
    <w:r w:rsidR="00DB5AA0">
      <w:rPr>
        <w:rFonts w:ascii="Trebuchet MS" w:hAnsi="Trebuchet MS"/>
        <w:noProof/>
        <w:color w:val="1F497D" w:themeColor="text2"/>
        <w:sz w:val="22"/>
      </w:rPr>
      <w:t>1</w:t>
    </w:r>
    <w:r w:rsidRPr="009837C2">
      <w:rPr>
        <w:rFonts w:ascii="Trebuchet MS" w:hAnsi="Trebuchet MS"/>
        <w:noProof/>
        <w:color w:val="1F497D" w:themeColor="text2"/>
        <w:sz w:val="22"/>
      </w:rPr>
      <w:fldChar w:fldCharType="end"/>
    </w:r>
  </w:p>
  <w:p w14:paraId="0BC466DD" w14:textId="77777777" w:rsidR="00B56EC7" w:rsidRDefault="00B56EC7" w:rsidP="00B56EC7">
    <w:pPr>
      <w:pStyle w:val="Footer"/>
      <w:rPr>
        <w:rFonts w:ascii="Trebuchet MS" w:hAnsi="Trebuchet MS"/>
        <w:noProof/>
        <w:color w:val="1F497D" w:themeColor="text2"/>
        <w:sz w:val="22"/>
      </w:rPr>
    </w:pPr>
  </w:p>
  <w:p w14:paraId="08AAE53C" w14:textId="77777777" w:rsidR="00B56EC7" w:rsidRPr="007C6DE3" w:rsidRDefault="00E30BAB" w:rsidP="00B56EC7">
    <w:pPr>
      <w:pStyle w:val="Footer"/>
      <w:jc w:val="center"/>
      <w:rPr>
        <w:rFonts w:ascii="Trebuchet MS" w:hAnsi="Trebuchet MS"/>
        <w:color w:val="1F497D" w:themeColor="text2"/>
        <w:sz w:val="18"/>
      </w:rPr>
    </w:pPr>
    <w:r w:rsidRPr="007C6DE3">
      <w:rPr>
        <w:rFonts w:ascii="Trebuchet MS" w:hAnsi="Trebuchet MS"/>
        <w:color w:val="1F497D" w:themeColor="text2"/>
        <w:sz w:val="18"/>
      </w:rPr>
      <w:t>JHU © 2020 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03D5" w14:textId="77777777" w:rsidR="00000000" w:rsidRDefault="00E30BAB">
      <w:r>
        <w:separator/>
      </w:r>
    </w:p>
  </w:footnote>
  <w:footnote w:type="continuationSeparator" w:id="0">
    <w:p w14:paraId="06DA3083" w14:textId="77777777" w:rsidR="00000000" w:rsidRDefault="00E3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FFA5" w14:textId="77777777" w:rsidR="00BC5BEE" w:rsidRPr="00996F87" w:rsidRDefault="00E30BAB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492C" w14:textId="77777777" w:rsidR="00B56EC7" w:rsidRDefault="00E30BAB" w:rsidP="00DB5AA0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2CFD137" wp14:editId="7999DBE8">
          <wp:simplePos x="0" y="0"/>
          <wp:positionH relativeFrom="page">
            <wp:posOffset>5450229</wp:posOffset>
          </wp:positionH>
          <wp:positionV relativeFrom="page">
            <wp:posOffset>297622</wp:posOffset>
          </wp:positionV>
          <wp:extent cx="1604513" cy="483780"/>
          <wp:effectExtent l="0" t="0" r="0" b="0"/>
          <wp:wrapNone/>
          <wp:docPr id="14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B5AA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44C2" w14:textId="77777777" w:rsidR="00B56EC7" w:rsidRPr="00157C05" w:rsidRDefault="00E30BAB" w:rsidP="00145FFA">
    <w:pPr>
      <w:pStyle w:val="Header"/>
      <w:rPr>
        <w:b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964494" wp14:editId="05D19E89">
          <wp:simplePos x="0" y="0"/>
          <wp:positionH relativeFrom="page">
            <wp:posOffset>5467591</wp:posOffset>
          </wp:positionH>
          <wp:positionV relativeFrom="page">
            <wp:posOffset>309196</wp:posOffset>
          </wp:positionV>
          <wp:extent cx="1604513" cy="483780"/>
          <wp:effectExtent l="0" t="0" r="0" b="0"/>
          <wp:wrapNone/>
          <wp:docPr id="1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88790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9E"/>
    <w:multiLevelType w:val="hybridMultilevel"/>
    <w:tmpl w:val="FD5A00C6"/>
    <w:lvl w:ilvl="0" w:tplc="8450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742AE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B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46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C4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04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CF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3AB"/>
    <w:multiLevelType w:val="hybridMultilevel"/>
    <w:tmpl w:val="7E04E4E2"/>
    <w:lvl w:ilvl="0" w:tplc="7130C8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6E0EA9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442E7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38D2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F48B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AC3E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CA7A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5267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22EB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617"/>
    <w:multiLevelType w:val="hybridMultilevel"/>
    <w:tmpl w:val="06FC55B6"/>
    <w:lvl w:ilvl="0" w:tplc="B34AB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444C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67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A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1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AB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AA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20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C7"/>
    <w:multiLevelType w:val="hybridMultilevel"/>
    <w:tmpl w:val="F628E5AE"/>
    <w:lvl w:ilvl="0" w:tplc="637AC9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E8E6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C1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C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7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3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20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E0"/>
    <w:multiLevelType w:val="hybridMultilevel"/>
    <w:tmpl w:val="77464A5E"/>
    <w:lvl w:ilvl="0" w:tplc="0DEEC9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96A00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29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8B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D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AC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1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A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7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92B"/>
    <w:multiLevelType w:val="hybridMultilevel"/>
    <w:tmpl w:val="93303E5A"/>
    <w:lvl w:ilvl="0" w:tplc="13003B4E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6AC21254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9A52AF2A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91B6677C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9572BC04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8F482F30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8B7E001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6BF06326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3B78D7C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174C5514"/>
    <w:multiLevelType w:val="hybridMultilevel"/>
    <w:tmpl w:val="5B9030F0"/>
    <w:lvl w:ilvl="0" w:tplc="D2B855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68DC1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82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8C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A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8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6B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A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23DA"/>
    <w:multiLevelType w:val="hybridMultilevel"/>
    <w:tmpl w:val="DD5CB89C"/>
    <w:lvl w:ilvl="0" w:tplc="CF06C5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5A280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4C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0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F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D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3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6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2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703C"/>
    <w:multiLevelType w:val="hybridMultilevel"/>
    <w:tmpl w:val="DE54C760"/>
    <w:lvl w:ilvl="0" w:tplc="C4766F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71D20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61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3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D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8E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F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23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67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5075"/>
    <w:multiLevelType w:val="hybridMultilevel"/>
    <w:tmpl w:val="7556F05E"/>
    <w:lvl w:ilvl="0" w:tplc="D362E9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7F8C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CB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9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9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80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1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89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7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4527"/>
    <w:multiLevelType w:val="hybridMultilevel"/>
    <w:tmpl w:val="531A8D94"/>
    <w:lvl w:ilvl="0" w:tplc="79A07D5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170A191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2" w:tplc="C84E04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81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3CD4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CE9D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AC1C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6E6C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8480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75C1D"/>
    <w:multiLevelType w:val="hybridMultilevel"/>
    <w:tmpl w:val="268C285C"/>
    <w:lvl w:ilvl="0" w:tplc="DA709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939A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69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84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8E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5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C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2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C7C13"/>
    <w:multiLevelType w:val="hybridMultilevel"/>
    <w:tmpl w:val="84A64662"/>
    <w:lvl w:ilvl="0" w:tplc="CE82C6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CFFEF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CC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49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C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2A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65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85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05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EB66"/>
    <w:multiLevelType w:val="hybridMultilevel"/>
    <w:tmpl w:val="3E7C8F2E"/>
    <w:lvl w:ilvl="0" w:tplc="67BE84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D5DE2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A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4C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9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4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4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38AD"/>
    <w:multiLevelType w:val="hybridMultilevel"/>
    <w:tmpl w:val="FD2C2EC8"/>
    <w:lvl w:ilvl="0" w:tplc="E3AC0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34B0A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61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29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05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60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4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5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38B5"/>
    <w:multiLevelType w:val="hybridMultilevel"/>
    <w:tmpl w:val="75721938"/>
    <w:lvl w:ilvl="0" w:tplc="085AA8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485EB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25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6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27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F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41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E4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2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33C3"/>
    <w:multiLevelType w:val="hybridMultilevel"/>
    <w:tmpl w:val="FD8EB4E2"/>
    <w:lvl w:ilvl="0" w:tplc="1D1E78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0A2A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5825A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FE6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1C5E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3CF6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F28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46A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C4ED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30EBF"/>
    <w:multiLevelType w:val="hybridMultilevel"/>
    <w:tmpl w:val="0A6AC8BC"/>
    <w:lvl w:ilvl="0" w:tplc="EC1469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2360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2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86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CE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2F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6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CB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83487"/>
    <w:multiLevelType w:val="hybridMultilevel"/>
    <w:tmpl w:val="138A16E2"/>
    <w:lvl w:ilvl="0" w:tplc="887C9C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60CD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A1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69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C4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D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0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A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679"/>
    <w:multiLevelType w:val="hybridMultilevel"/>
    <w:tmpl w:val="53C89AD0"/>
    <w:lvl w:ilvl="0" w:tplc="4CFCF81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561AA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D073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A08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AA67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1C0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8FF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8E1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C06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462247"/>
    <w:multiLevelType w:val="hybridMultilevel"/>
    <w:tmpl w:val="5EA09292"/>
    <w:lvl w:ilvl="0" w:tplc="EB3872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AC2E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09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01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0C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EA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4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E6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C6117"/>
    <w:multiLevelType w:val="hybridMultilevel"/>
    <w:tmpl w:val="1504BB48"/>
    <w:lvl w:ilvl="0" w:tplc="129C3E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F9524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86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2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67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65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A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F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E354B"/>
    <w:multiLevelType w:val="hybridMultilevel"/>
    <w:tmpl w:val="8E9EB2C2"/>
    <w:lvl w:ilvl="0" w:tplc="571EB4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F3048A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4CA06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32FA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C82F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3C1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04A2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5E5D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CE06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950CE"/>
    <w:multiLevelType w:val="hybridMultilevel"/>
    <w:tmpl w:val="5A061412"/>
    <w:lvl w:ilvl="0" w:tplc="706EA5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F5A0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E8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8E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E1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04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41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8D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CA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E17F2"/>
    <w:multiLevelType w:val="hybridMultilevel"/>
    <w:tmpl w:val="5060E3F8"/>
    <w:lvl w:ilvl="0" w:tplc="AAA4D9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F1A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2C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0D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E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C7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2E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F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53EF6"/>
    <w:multiLevelType w:val="hybridMultilevel"/>
    <w:tmpl w:val="3C086CB8"/>
    <w:lvl w:ilvl="0" w:tplc="B39C1F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2FAAA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8D989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5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45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25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A7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86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F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7699"/>
    <w:multiLevelType w:val="hybridMultilevel"/>
    <w:tmpl w:val="384AFD98"/>
    <w:lvl w:ilvl="0" w:tplc="52B8F5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5544A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0B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E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8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6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C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2BEF"/>
    <w:multiLevelType w:val="hybridMultilevel"/>
    <w:tmpl w:val="7666AD4A"/>
    <w:lvl w:ilvl="0" w:tplc="70E219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62E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E3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5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4A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C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B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F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C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6542"/>
    <w:multiLevelType w:val="hybridMultilevel"/>
    <w:tmpl w:val="A59A9528"/>
    <w:lvl w:ilvl="0" w:tplc="AC62D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D892DE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4CB3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383C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F89F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4806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A6F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EED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4603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30434"/>
    <w:multiLevelType w:val="hybridMultilevel"/>
    <w:tmpl w:val="F684CAC4"/>
    <w:lvl w:ilvl="0" w:tplc="67D6EA00">
      <w:start w:val="1"/>
      <w:numFmt w:val="decimal"/>
      <w:lvlText w:val="%1."/>
      <w:lvlJc w:val="left"/>
      <w:pPr>
        <w:ind w:left="720" w:hanging="360"/>
      </w:pPr>
    </w:lvl>
    <w:lvl w:ilvl="1" w:tplc="7FD45588" w:tentative="1">
      <w:start w:val="1"/>
      <w:numFmt w:val="lowerLetter"/>
      <w:lvlText w:val="%2."/>
      <w:lvlJc w:val="left"/>
      <w:pPr>
        <w:ind w:left="1440" w:hanging="360"/>
      </w:pPr>
    </w:lvl>
    <w:lvl w:ilvl="2" w:tplc="BBE03230" w:tentative="1">
      <w:start w:val="1"/>
      <w:numFmt w:val="lowerRoman"/>
      <w:lvlText w:val="%3."/>
      <w:lvlJc w:val="right"/>
      <w:pPr>
        <w:ind w:left="2160" w:hanging="180"/>
      </w:pPr>
    </w:lvl>
    <w:lvl w:ilvl="3" w:tplc="A0AC6098" w:tentative="1">
      <w:start w:val="1"/>
      <w:numFmt w:val="decimal"/>
      <w:lvlText w:val="%4."/>
      <w:lvlJc w:val="left"/>
      <w:pPr>
        <w:ind w:left="2880" w:hanging="360"/>
      </w:pPr>
    </w:lvl>
    <w:lvl w:ilvl="4" w:tplc="39C45D06" w:tentative="1">
      <w:start w:val="1"/>
      <w:numFmt w:val="lowerLetter"/>
      <w:lvlText w:val="%5."/>
      <w:lvlJc w:val="left"/>
      <w:pPr>
        <w:ind w:left="3600" w:hanging="360"/>
      </w:pPr>
    </w:lvl>
    <w:lvl w:ilvl="5" w:tplc="1466DB8E" w:tentative="1">
      <w:start w:val="1"/>
      <w:numFmt w:val="lowerRoman"/>
      <w:lvlText w:val="%6."/>
      <w:lvlJc w:val="right"/>
      <w:pPr>
        <w:ind w:left="4320" w:hanging="180"/>
      </w:pPr>
    </w:lvl>
    <w:lvl w:ilvl="6" w:tplc="7CC878BA" w:tentative="1">
      <w:start w:val="1"/>
      <w:numFmt w:val="decimal"/>
      <w:lvlText w:val="%7."/>
      <w:lvlJc w:val="left"/>
      <w:pPr>
        <w:ind w:left="5040" w:hanging="360"/>
      </w:pPr>
    </w:lvl>
    <w:lvl w:ilvl="7" w:tplc="0E9CC6A6" w:tentative="1">
      <w:start w:val="1"/>
      <w:numFmt w:val="lowerLetter"/>
      <w:lvlText w:val="%8."/>
      <w:lvlJc w:val="left"/>
      <w:pPr>
        <w:ind w:left="5760" w:hanging="360"/>
      </w:pPr>
    </w:lvl>
    <w:lvl w:ilvl="8" w:tplc="5192B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E4669"/>
    <w:multiLevelType w:val="hybridMultilevel"/>
    <w:tmpl w:val="86EECCAC"/>
    <w:lvl w:ilvl="0" w:tplc="4B7C5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A652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A6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9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4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E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E2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E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4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F31AD"/>
    <w:multiLevelType w:val="hybridMultilevel"/>
    <w:tmpl w:val="F75A0498"/>
    <w:lvl w:ilvl="0" w:tplc="31A4F2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46D03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AD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A0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E8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01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EB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3B0A"/>
    <w:multiLevelType w:val="hybridMultilevel"/>
    <w:tmpl w:val="3D08CDEC"/>
    <w:lvl w:ilvl="0" w:tplc="F5C89C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9ACAD3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8CF7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E67F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B47F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54C9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80D4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44F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E013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D671E"/>
    <w:multiLevelType w:val="hybridMultilevel"/>
    <w:tmpl w:val="7302959A"/>
    <w:lvl w:ilvl="0" w:tplc="A99E96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A7D2BD68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B290D6DA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1578F26A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5882DA62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7CB0E0AC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D86645A6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4602320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4058C7DC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4" w15:restartNumberingAfterBreak="0">
    <w:nsid w:val="7F2500AB"/>
    <w:multiLevelType w:val="hybridMultilevel"/>
    <w:tmpl w:val="A15003A0"/>
    <w:lvl w:ilvl="0" w:tplc="8D9AFA1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E7E7E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7CF9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D22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4FD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14AE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8A5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1421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CEAD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11"/>
  </w:num>
  <w:num w:numId="5">
    <w:abstractNumId w:val="24"/>
  </w:num>
  <w:num w:numId="6">
    <w:abstractNumId w:val="15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19"/>
  </w:num>
  <w:num w:numId="12">
    <w:abstractNumId w:val="4"/>
  </w:num>
  <w:num w:numId="13">
    <w:abstractNumId w:val="21"/>
  </w:num>
  <w:num w:numId="14">
    <w:abstractNumId w:val="3"/>
  </w:num>
  <w:num w:numId="15">
    <w:abstractNumId w:val="16"/>
  </w:num>
  <w:num w:numId="16">
    <w:abstractNumId w:val="26"/>
  </w:num>
  <w:num w:numId="17">
    <w:abstractNumId w:val="1"/>
  </w:num>
  <w:num w:numId="18">
    <w:abstractNumId w:val="17"/>
  </w:num>
  <w:num w:numId="19">
    <w:abstractNumId w:val="12"/>
  </w:num>
  <w:num w:numId="20">
    <w:abstractNumId w:val="34"/>
  </w:num>
  <w:num w:numId="21">
    <w:abstractNumId w:val="30"/>
  </w:num>
  <w:num w:numId="22">
    <w:abstractNumId w:val="29"/>
  </w:num>
  <w:num w:numId="23">
    <w:abstractNumId w:val="31"/>
  </w:num>
  <w:num w:numId="24">
    <w:abstractNumId w:val="32"/>
  </w:num>
  <w:num w:numId="25">
    <w:abstractNumId w:val="7"/>
  </w:num>
  <w:num w:numId="26">
    <w:abstractNumId w:val="2"/>
  </w:num>
  <w:num w:numId="27">
    <w:abstractNumId w:val="8"/>
  </w:num>
  <w:num w:numId="28">
    <w:abstractNumId w:val="20"/>
  </w:num>
  <w:num w:numId="29">
    <w:abstractNumId w:val="27"/>
  </w:num>
  <w:num w:numId="30">
    <w:abstractNumId w:val="14"/>
  </w:num>
  <w:num w:numId="31">
    <w:abstractNumId w:val="0"/>
  </w:num>
  <w:num w:numId="32">
    <w:abstractNumId w:val="5"/>
  </w:num>
  <w:num w:numId="33">
    <w:abstractNumId w:val="33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11"/>
    <w:rsid w:val="00011EF8"/>
    <w:rsid w:val="00020E53"/>
    <w:rsid w:val="00065021"/>
    <w:rsid w:val="00076D5D"/>
    <w:rsid w:val="000936A7"/>
    <w:rsid w:val="0009618F"/>
    <w:rsid w:val="000C7B1E"/>
    <w:rsid w:val="000E233C"/>
    <w:rsid w:val="000F3623"/>
    <w:rsid w:val="00110C89"/>
    <w:rsid w:val="00145FFA"/>
    <w:rsid w:val="0015090A"/>
    <w:rsid w:val="00151390"/>
    <w:rsid w:val="00154ED3"/>
    <w:rsid w:val="00157C05"/>
    <w:rsid w:val="00167BF6"/>
    <w:rsid w:val="001825EF"/>
    <w:rsid w:val="001972C9"/>
    <w:rsid w:val="001A3530"/>
    <w:rsid w:val="001A496E"/>
    <w:rsid w:val="001D0D35"/>
    <w:rsid w:val="001E0B66"/>
    <w:rsid w:val="001E766F"/>
    <w:rsid w:val="002171E7"/>
    <w:rsid w:val="0024664E"/>
    <w:rsid w:val="00283000"/>
    <w:rsid w:val="00284B65"/>
    <w:rsid w:val="002A0EFD"/>
    <w:rsid w:val="002B3294"/>
    <w:rsid w:val="00377621"/>
    <w:rsid w:val="003A5998"/>
    <w:rsid w:val="003B6AAB"/>
    <w:rsid w:val="003C6879"/>
    <w:rsid w:val="003F7CAC"/>
    <w:rsid w:val="00402B56"/>
    <w:rsid w:val="00403CB1"/>
    <w:rsid w:val="004319C8"/>
    <w:rsid w:val="004709AF"/>
    <w:rsid w:val="0047450B"/>
    <w:rsid w:val="004860E4"/>
    <w:rsid w:val="004933C0"/>
    <w:rsid w:val="004C19D6"/>
    <w:rsid w:val="004D01F3"/>
    <w:rsid w:val="00521CB7"/>
    <w:rsid w:val="00533148"/>
    <w:rsid w:val="00534FDB"/>
    <w:rsid w:val="005666C2"/>
    <w:rsid w:val="00581CA5"/>
    <w:rsid w:val="005B2887"/>
    <w:rsid w:val="005C568A"/>
    <w:rsid w:val="00605C35"/>
    <w:rsid w:val="00633AE2"/>
    <w:rsid w:val="00660470"/>
    <w:rsid w:val="006608BC"/>
    <w:rsid w:val="0066382A"/>
    <w:rsid w:val="00684C5B"/>
    <w:rsid w:val="00690F85"/>
    <w:rsid w:val="006A7CA6"/>
    <w:rsid w:val="006C77A3"/>
    <w:rsid w:val="006D6A64"/>
    <w:rsid w:val="00727AFA"/>
    <w:rsid w:val="00731A45"/>
    <w:rsid w:val="007C6DE3"/>
    <w:rsid w:val="00804283"/>
    <w:rsid w:val="00835075"/>
    <w:rsid w:val="00865296"/>
    <w:rsid w:val="00883B43"/>
    <w:rsid w:val="00892BCA"/>
    <w:rsid w:val="00894AB6"/>
    <w:rsid w:val="008B6F5C"/>
    <w:rsid w:val="008C2653"/>
    <w:rsid w:val="008C60C6"/>
    <w:rsid w:val="008D26CB"/>
    <w:rsid w:val="00900D70"/>
    <w:rsid w:val="00901811"/>
    <w:rsid w:val="009219FC"/>
    <w:rsid w:val="0096687E"/>
    <w:rsid w:val="00976C7D"/>
    <w:rsid w:val="009837C2"/>
    <w:rsid w:val="00996F87"/>
    <w:rsid w:val="009F52B8"/>
    <w:rsid w:val="00A00DF1"/>
    <w:rsid w:val="00A30634"/>
    <w:rsid w:val="00A60D59"/>
    <w:rsid w:val="00A64167"/>
    <w:rsid w:val="00A8262C"/>
    <w:rsid w:val="00A926D9"/>
    <w:rsid w:val="00B025A5"/>
    <w:rsid w:val="00B04868"/>
    <w:rsid w:val="00B13BC5"/>
    <w:rsid w:val="00B56EC7"/>
    <w:rsid w:val="00B861E1"/>
    <w:rsid w:val="00BB1D68"/>
    <w:rsid w:val="00BB4686"/>
    <w:rsid w:val="00BC5BEE"/>
    <w:rsid w:val="00BE47EC"/>
    <w:rsid w:val="00BE6078"/>
    <w:rsid w:val="00BE625D"/>
    <w:rsid w:val="00BF11B8"/>
    <w:rsid w:val="00BF51A1"/>
    <w:rsid w:val="00C16635"/>
    <w:rsid w:val="00C16E99"/>
    <w:rsid w:val="00C87689"/>
    <w:rsid w:val="00CB6717"/>
    <w:rsid w:val="00CC60C7"/>
    <w:rsid w:val="00CD07E6"/>
    <w:rsid w:val="00CD1A31"/>
    <w:rsid w:val="00CD54A5"/>
    <w:rsid w:val="00CD6961"/>
    <w:rsid w:val="00CE7D47"/>
    <w:rsid w:val="00CF092C"/>
    <w:rsid w:val="00D41FE6"/>
    <w:rsid w:val="00D867D8"/>
    <w:rsid w:val="00DB3554"/>
    <w:rsid w:val="00DB5AA0"/>
    <w:rsid w:val="00DC0407"/>
    <w:rsid w:val="00DC6DC0"/>
    <w:rsid w:val="00E0006C"/>
    <w:rsid w:val="00E11FCB"/>
    <w:rsid w:val="00E21ED4"/>
    <w:rsid w:val="00E30BAB"/>
    <w:rsid w:val="00E31756"/>
    <w:rsid w:val="00E37337"/>
    <w:rsid w:val="00E6050B"/>
    <w:rsid w:val="00E7248C"/>
    <w:rsid w:val="00E804B1"/>
    <w:rsid w:val="00E9026B"/>
    <w:rsid w:val="00EA6DDA"/>
    <w:rsid w:val="00EB7D6C"/>
    <w:rsid w:val="00F11659"/>
    <w:rsid w:val="00F35222"/>
    <w:rsid w:val="00F36339"/>
    <w:rsid w:val="00F504C6"/>
    <w:rsid w:val="00F701EF"/>
    <w:rsid w:val="00FA048A"/>
    <w:rsid w:val="00FA14A0"/>
    <w:rsid w:val="00FB6161"/>
    <w:rsid w:val="00FD0995"/>
    <w:rsid w:val="00FE3534"/>
    <w:rsid w:val="00FE5D19"/>
    <w:rsid w:val="00FF2513"/>
    <w:rsid w:val="0538FBC8"/>
    <w:rsid w:val="0612B7C3"/>
    <w:rsid w:val="09C3F2B1"/>
    <w:rsid w:val="09E8B16D"/>
    <w:rsid w:val="0BC0A0D9"/>
    <w:rsid w:val="0D223419"/>
    <w:rsid w:val="12DEE832"/>
    <w:rsid w:val="1411819F"/>
    <w:rsid w:val="15AD5200"/>
    <w:rsid w:val="172945C8"/>
    <w:rsid w:val="17FE0257"/>
    <w:rsid w:val="192C3AA9"/>
    <w:rsid w:val="199D1D32"/>
    <w:rsid w:val="1C141055"/>
    <w:rsid w:val="1C471CE7"/>
    <w:rsid w:val="1CCA8796"/>
    <w:rsid w:val="1E2B3071"/>
    <w:rsid w:val="24283CE1"/>
    <w:rsid w:val="245B9357"/>
    <w:rsid w:val="24E41084"/>
    <w:rsid w:val="27933419"/>
    <w:rsid w:val="2CE11EAB"/>
    <w:rsid w:val="2CF0F79C"/>
    <w:rsid w:val="31C0BB2B"/>
    <w:rsid w:val="31D3C893"/>
    <w:rsid w:val="338C7599"/>
    <w:rsid w:val="33C9A9B3"/>
    <w:rsid w:val="342903DD"/>
    <w:rsid w:val="35A88224"/>
    <w:rsid w:val="377BAD05"/>
    <w:rsid w:val="381A2BC6"/>
    <w:rsid w:val="39DCFC3C"/>
    <w:rsid w:val="39E31A00"/>
    <w:rsid w:val="3A3C5CB6"/>
    <w:rsid w:val="3AD202D5"/>
    <w:rsid w:val="3FE20404"/>
    <w:rsid w:val="439C12D4"/>
    <w:rsid w:val="44E65337"/>
    <w:rsid w:val="474ED6AC"/>
    <w:rsid w:val="4D32AE4E"/>
    <w:rsid w:val="552F5FB7"/>
    <w:rsid w:val="5802BFE9"/>
    <w:rsid w:val="5B8EAF56"/>
    <w:rsid w:val="5C50A61C"/>
    <w:rsid w:val="63658F93"/>
    <w:rsid w:val="680D1592"/>
    <w:rsid w:val="6A09C3BA"/>
    <w:rsid w:val="6AD7C370"/>
    <w:rsid w:val="6C653856"/>
    <w:rsid w:val="6CE47420"/>
    <w:rsid w:val="6EDC36E2"/>
    <w:rsid w:val="70182777"/>
    <w:rsid w:val="71B3F7D8"/>
    <w:rsid w:val="7542AFC6"/>
    <w:rsid w:val="75841EAB"/>
    <w:rsid w:val="78B04D50"/>
    <w:rsid w:val="7C07CF81"/>
    <w:rsid w:val="7EA1FB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ECB00"/>
  <w15:docId w15:val="{5DDD2F0A-F731-4AC8-A9E4-D899E9B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1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901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8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01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8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1811"/>
    <w:pPr>
      <w:ind w:left="720"/>
      <w:contextualSpacing/>
    </w:pPr>
  </w:style>
  <w:style w:type="table" w:styleId="TableGrid">
    <w:name w:val="Table Grid"/>
    <w:basedOn w:val="TableNormal"/>
    <w:uiPriority w:val="59"/>
    <w:rsid w:val="0090181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1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E607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Props1.xml><?xml version="1.0" encoding="utf-8"?>
<ds:datastoreItem xmlns:ds="http://schemas.openxmlformats.org/officeDocument/2006/customXml" ds:itemID="{2FCA7C3F-3404-435A-BEA6-D1085463F32A}">
  <ds:schemaRefs/>
</ds:datastoreItem>
</file>

<file path=customXml/itemProps2.xml><?xml version="1.0" encoding="utf-8"?>
<ds:datastoreItem xmlns:ds="http://schemas.openxmlformats.org/officeDocument/2006/customXml" ds:itemID="{8B448289-73E8-4871-9432-176AB501A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353D6-B3B4-4413-87F4-075EF75D7C17}">
  <ds:schemaRefs>
    <ds:schemaRef ds:uri="http://purl.org/dc/dcmitype/"/>
    <ds:schemaRef ds:uri="955b96ba-c3f1-4c50-9ab1-c259fd8381e7"/>
    <ds:schemaRef ds:uri="5a6be9a7-8de8-4c94-9fa5-2b067343588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Allyson Evelyn-Gustave</cp:lastModifiedBy>
  <cp:revision>2</cp:revision>
  <cp:lastPrinted>2023-04-28T18:30:00Z</cp:lastPrinted>
  <dcterms:created xsi:type="dcterms:W3CDTF">2023-08-23T20:00:00Z</dcterms:created>
  <dcterms:modified xsi:type="dcterms:W3CDTF">2023-08-23T20:00:00Z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MediaServiceImageTags">
    <vt:lpwstr/>
  </property>
  <property fmtid="{D5CDD505-2E9C-101B-9397-08002B2CF9AE}" pid="5" name="Order">
    <vt:r8>654800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